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D7D" w:rsidRPr="00B86D7D" w:rsidRDefault="00B86D7D" w:rsidP="00B86D7D">
      <w:pPr>
        <w:spacing w:after="0"/>
        <w:jc w:val="center"/>
        <w:rPr>
          <w:b/>
          <w:sz w:val="32"/>
        </w:rPr>
      </w:pPr>
      <w:r w:rsidRPr="00B86D7D">
        <w:rPr>
          <w:b/>
          <w:sz w:val="32"/>
        </w:rPr>
        <w:t xml:space="preserve">Информация </w:t>
      </w:r>
    </w:p>
    <w:p w:rsidR="00B86D7D" w:rsidRPr="00B86D7D" w:rsidRDefault="00B86D7D" w:rsidP="00B86D7D">
      <w:pPr>
        <w:spacing w:after="0"/>
        <w:jc w:val="center"/>
        <w:rPr>
          <w:b/>
          <w:sz w:val="32"/>
        </w:rPr>
      </w:pPr>
      <w:r w:rsidRPr="00B86D7D">
        <w:rPr>
          <w:b/>
          <w:sz w:val="32"/>
        </w:rPr>
        <w:t>о проведенных мероприятиях в ОУ во внеурочное время</w:t>
      </w:r>
      <w:r w:rsidRPr="00B86D7D">
        <w:rPr>
          <w:b/>
          <w:sz w:val="32"/>
        </w:rPr>
        <w:t xml:space="preserve">  в  январе-феврале</w:t>
      </w:r>
      <w:r>
        <w:rPr>
          <w:b/>
          <w:sz w:val="32"/>
        </w:rPr>
        <w:t xml:space="preserve"> 2014 г</w:t>
      </w:r>
      <w:r w:rsidRPr="00B86D7D">
        <w:rPr>
          <w:b/>
          <w:sz w:val="32"/>
        </w:rPr>
        <w:t>.</w:t>
      </w:r>
    </w:p>
    <w:p w:rsidR="00B86D7D" w:rsidRDefault="00B86D7D" w:rsidP="00B86D7D">
      <w:pPr>
        <w:spacing w:after="0"/>
        <w:rPr>
          <w:sz w:val="24"/>
        </w:rPr>
      </w:pPr>
    </w:p>
    <w:p w:rsidR="00B86D7D" w:rsidRPr="00B86D7D" w:rsidRDefault="00B86D7D" w:rsidP="00B86D7D">
      <w:pPr>
        <w:spacing w:after="0"/>
        <w:rPr>
          <w:rFonts w:ascii="Calibri" w:eastAsia="Calibri" w:hAnsi="Calibri" w:cs="Times New Roman"/>
          <w:sz w:val="28"/>
          <w:szCs w:val="24"/>
        </w:rPr>
      </w:pPr>
      <w:r w:rsidRPr="00B86D7D">
        <w:rPr>
          <w:sz w:val="24"/>
        </w:rPr>
        <w:t xml:space="preserve">1.  </w:t>
      </w:r>
      <w:r w:rsidRPr="00B86D7D">
        <w:rPr>
          <w:rFonts w:ascii="Calibri" w:eastAsia="Calibri" w:hAnsi="Calibri" w:cs="Times New Roman"/>
          <w:sz w:val="28"/>
          <w:szCs w:val="24"/>
        </w:rPr>
        <w:t xml:space="preserve">Открытие месячника </w:t>
      </w:r>
      <w:proofErr w:type="spellStart"/>
      <w:r w:rsidRPr="00B86D7D">
        <w:rPr>
          <w:rFonts w:ascii="Calibri" w:eastAsia="Calibri" w:hAnsi="Calibri" w:cs="Times New Roman"/>
          <w:sz w:val="28"/>
          <w:szCs w:val="24"/>
        </w:rPr>
        <w:t>оборонно</w:t>
      </w:r>
      <w:proofErr w:type="spellEnd"/>
      <w:r w:rsidRPr="00B86D7D">
        <w:rPr>
          <w:rFonts w:ascii="Calibri" w:eastAsia="Calibri" w:hAnsi="Calibri" w:cs="Times New Roman"/>
          <w:sz w:val="28"/>
          <w:szCs w:val="24"/>
        </w:rPr>
        <w:t xml:space="preserve"> – массовой работы   в  школе прошло необычно. Для учащихся  8 - 10 классов  </w:t>
      </w:r>
      <w:proofErr w:type="spellStart"/>
      <w:r w:rsidRPr="00B86D7D">
        <w:rPr>
          <w:rFonts w:ascii="Calibri" w:eastAsia="Calibri" w:hAnsi="Calibri" w:cs="Times New Roman"/>
          <w:sz w:val="28"/>
          <w:szCs w:val="24"/>
        </w:rPr>
        <w:t>одиннадцатиклассники</w:t>
      </w:r>
      <w:proofErr w:type="spellEnd"/>
      <w:r w:rsidRPr="00B86D7D">
        <w:rPr>
          <w:rFonts w:ascii="Calibri" w:eastAsia="Calibri" w:hAnsi="Calibri" w:cs="Times New Roman"/>
          <w:sz w:val="28"/>
          <w:szCs w:val="24"/>
        </w:rPr>
        <w:t xml:space="preserve"> показали мастер – класс по ОБЖ. Они продемонстрировали свои умения и навыки по военной подготовке,  приемам самообороны и строевой подготовке,</w:t>
      </w:r>
      <w:proofErr w:type="gramStart"/>
      <w:r w:rsidRPr="00B86D7D">
        <w:rPr>
          <w:rFonts w:ascii="Calibri" w:eastAsia="Calibri" w:hAnsi="Calibri" w:cs="Times New Roman"/>
          <w:sz w:val="28"/>
          <w:szCs w:val="24"/>
        </w:rPr>
        <w:t xml:space="preserve"> ,</w:t>
      </w:r>
      <w:proofErr w:type="gramEnd"/>
      <w:r w:rsidRPr="00B86D7D">
        <w:rPr>
          <w:rFonts w:ascii="Calibri" w:eastAsia="Calibri" w:hAnsi="Calibri" w:cs="Times New Roman"/>
          <w:sz w:val="28"/>
          <w:szCs w:val="24"/>
        </w:rPr>
        <w:t xml:space="preserve"> девочки – способы оказания  медицинской помощи. Гостями мероприятия стали Ковалев Михаил Иванович летчик,  майор -  ветеран афганской войны, и Гречко Светлана Борисовна - начальник сектора по молодежно</w:t>
      </w:r>
      <w:r>
        <w:rPr>
          <w:rFonts w:ascii="Calibri" w:eastAsia="Calibri" w:hAnsi="Calibri" w:cs="Times New Roman"/>
          <w:sz w:val="28"/>
          <w:szCs w:val="24"/>
        </w:rPr>
        <w:t>й политике Администрации района</w:t>
      </w:r>
      <w:r w:rsidRPr="00B86D7D">
        <w:rPr>
          <w:rFonts w:ascii="Calibri" w:eastAsia="Calibri" w:hAnsi="Calibri" w:cs="Times New Roman"/>
          <w:sz w:val="28"/>
          <w:szCs w:val="24"/>
        </w:rPr>
        <w:t xml:space="preserve">. </w:t>
      </w:r>
    </w:p>
    <w:p w:rsidR="00B86D7D" w:rsidRDefault="00B86D7D" w:rsidP="00B86D7D"/>
    <w:p w:rsidR="00B86D7D" w:rsidRDefault="00B86D7D" w:rsidP="00B86D7D">
      <w:pPr>
        <w:jc w:val="center"/>
      </w:pPr>
      <w:r>
        <w:rPr>
          <w:noProof/>
          <w:lang w:eastAsia="ru-RU"/>
        </w:rPr>
        <w:drawing>
          <wp:inline distT="0" distB="0" distL="0" distR="0" wp14:anchorId="4FF1C8DE" wp14:editId="09B3D7E0">
            <wp:extent cx="2247900" cy="1498600"/>
            <wp:effectExtent l="0" t="0" r="0" b="6350"/>
            <wp:docPr id="1" name="Рисунок 1" descr="C:\Users\ae\Desktop\газета февраль\фото для газеты\Открытие месячника оборонно-массовой работы\IMG_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\Desktop\газета февраль\фото для газеты\Открытие месячника оборонно-массовой работы\IMG_66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149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6D5D14" wp14:editId="2598A4A7">
            <wp:extent cx="2238375" cy="1492249"/>
            <wp:effectExtent l="0" t="0" r="0" b="0"/>
            <wp:docPr id="2" name="Рисунок 2" descr="C:\Users\ae\Desktop\газета февраль\фото для газеты\Открытие месячника оборонно-массовой работы\IMG_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e\Desktop\газета февраль\фото для газеты\Открытие месячника оборонно-массовой работы\IMG_6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01" cy="14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D7D" w:rsidRDefault="00B86D7D" w:rsidP="00B86D7D"/>
    <w:p w:rsidR="00B86D7D" w:rsidRDefault="00B86D7D" w:rsidP="00B86D7D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462335F1" wp14:editId="4FD94234">
            <wp:extent cx="4271963" cy="2847975"/>
            <wp:effectExtent l="0" t="0" r="0" b="0"/>
            <wp:docPr id="3" name="Рисунок 3" descr="C:\Users\ae\Desktop\газета февраль\фото для газеты\Открытие месячника оборонно-массовой работы\IMG_6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e\Desktop\газета февраль\фото для газеты\Открытие месячника оборонно-массовой работы\IMG_6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681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6D7D" w:rsidRDefault="00B86D7D" w:rsidP="00B86D7D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B86D7D" w:rsidRDefault="00B86D7D" w:rsidP="00B86D7D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B86D7D" w:rsidRDefault="00B86D7D" w:rsidP="00B86D7D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B86D7D" w:rsidRDefault="00B86D7D" w:rsidP="00B86D7D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B86D7D" w:rsidRPr="00B86D7D" w:rsidRDefault="00B86D7D" w:rsidP="00B86D7D">
      <w:pPr>
        <w:spacing w:after="0"/>
        <w:rPr>
          <w:rFonts w:ascii="Calibri" w:eastAsia="Calibri" w:hAnsi="Calibri" w:cs="Times New Roman"/>
          <w:sz w:val="28"/>
          <w:szCs w:val="24"/>
        </w:rPr>
      </w:pPr>
      <w:r w:rsidRPr="00B86D7D">
        <w:rPr>
          <w:rFonts w:ascii="Calibri" w:eastAsia="Calibri" w:hAnsi="Calibri" w:cs="Times New Roman"/>
          <w:sz w:val="28"/>
          <w:szCs w:val="24"/>
        </w:rPr>
        <w:lastRenderedPageBreak/>
        <w:t>2.Команда школы на открытии районного месячника оборонно-массовой работы заняла 2 место.  В рамках месячника прошли круглые столы с участием выпускников школы Ткаченко Алексеем, Ткаченко Антоном, Климовым Андреем и Богдановым Антоном и учащимися 5-8 и 9-11 классов по военно-патриотической тематике.</w:t>
      </w:r>
    </w:p>
    <w:p w:rsidR="00B86D7D" w:rsidRPr="00B86D7D" w:rsidRDefault="00B86D7D" w:rsidP="00B86D7D">
      <w:pPr>
        <w:spacing w:after="0"/>
        <w:rPr>
          <w:rFonts w:ascii="Calibri" w:eastAsia="Calibri" w:hAnsi="Calibri" w:cs="Times New Roman"/>
          <w:sz w:val="28"/>
          <w:szCs w:val="24"/>
        </w:rPr>
      </w:pPr>
      <w:r w:rsidRPr="00B86D7D">
        <w:rPr>
          <w:rFonts w:ascii="Calibri" w:eastAsia="Calibri" w:hAnsi="Calibri" w:cs="Times New Roman"/>
          <w:sz w:val="28"/>
          <w:szCs w:val="24"/>
        </w:rPr>
        <w:t xml:space="preserve">  Проведена конференция клуба «Патриот», на которой присутствовал ветеран Афганской войны Ковалев Михаил Иванович, а так же  заслушали отчет председателя клуба и провели прием новых членов – учащихся 8 классов.</w:t>
      </w:r>
    </w:p>
    <w:p w:rsidR="00B86D7D" w:rsidRPr="00B86D7D" w:rsidRDefault="00B86D7D" w:rsidP="00B86D7D">
      <w:pPr>
        <w:spacing w:after="0"/>
        <w:rPr>
          <w:rFonts w:ascii="Calibri" w:eastAsia="Calibri" w:hAnsi="Calibri" w:cs="Times New Roman"/>
          <w:sz w:val="28"/>
          <w:szCs w:val="24"/>
        </w:rPr>
      </w:pPr>
      <w:r w:rsidRPr="00B86D7D">
        <w:rPr>
          <w:rFonts w:ascii="Calibri" w:eastAsia="Calibri" w:hAnsi="Calibri" w:cs="Times New Roman"/>
          <w:sz w:val="28"/>
          <w:szCs w:val="24"/>
        </w:rPr>
        <w:t xml:space="preserve">  В течени</w:t>
      </w:r>
      <w:proofErr w:type="gramStart"/>
      <w:r w:rsidRPr="00B86D7D">
        <w:rPr>
          <w:rFonts w:ascii="Calibri" w:eastAsia="Calibri" w:hAnsi="Calibri" w:cs="Times New Roman"/>
          <w:sz w:val="28"/>
          <w:szCs w:val="24"/>
        </w:rPr>
        <w:t>и</w:t>
      </w:r>
      <w:proofErr w:type="gramEnd"/>
      <w:r w:rsidRPr="00B86D7D">
        <w:rPr>
          <w:rFonts w:ascii="Calibri" w:eastAsia="Calibri" w:hAnsi="Calibri" w:cs="Times New Roman"/>
          <w:sz w:val="28"/>
          <w:szCs w:val="24"/>
        </w:rPr>
        <w:t xml:space="preserve"> месячника проведено соревнование по стрельбе из пневматической винтовке среди учащихся 3-11 классов, подведены итоги соревнования и победители среди классов награждены кубками и грамотами , а в индивидуальном зачете по группам классов лучшие стрелки награждены грамотами.</w:t>
      </w:r>
    </w:p>
    <w:p w:rsidR="00B86D7D" w:rsidRPr="00B86D7D" w:rsidRDefault="00B86D7D" w:rsidP="00B86D7D">
      <w:pPr>
        <w:spacing w:after="0"/>
        <w:rPr>
          <w:rFonts w:ascii="Calibri" w:eastAsia="Calibri" w:hAnsi="Calibri" w:cs="Times New Roman"/>
          <w:sz w:val="28"/>
          <w:szCs w:val="24"/>
        </w:rPr>
      </w:pPr>
      <w:r w:rsidRPr="00B86D7D">
        <w:rPr>
          <w:rFonts w:ascii="Calibri" w:eastAsia="Calibri" w:hAnsi="Calibri" w:cs="Times New Roman"/>
          <w:sz w:val="28"/>
          <w:szCs w:val="24"/>
        </w:rPr>
        <w:t>Проведены военно-спортивные соревнования:</w:t>
      </w:r>
    </w:p>
    <w:p w:rsidR="00B86D7D" w:rsidRPr="00B86D7D" w:rsidRDefault="00B86D7D" w:rsidP="00B86D7D">
      <w:pPr>
        <w:spacing w:after="0"/>
        <w:rPr>
          <w:rFonts w:ascii="Calibri" w:eastAsia="Calibri" w:hAnsi="Calibri" w:cs="Times New Roman"/>
          <w:sz w:val="28"/>
          <w:szCs w:val="24"/>
        </w:rPr>
      </w:pPr>
      <w:r w:rsidRPr="00B86D7D">
        <w:rPr>
          <w:rFonts w:ascii="Calibri" w:eastAsia="Calibri" w:hAnsi="Calibri" w:cs="Times New Roman"/>
          <w:sz w:val="28"/>
          <w:szCs w:val="24"/>
        </w:rPr>
        <w:t>-для 3 – 6 классов – «</w:t>
      </w:r>
      <w:proofErr w:type="spellStart"/>
      <w:r w:rsidRPr="00B86D7D">
        <w:rPr>
          <w:rFonts w:ascii="Calibri" w:eastAsia="Calibri" w:hAnsi="Calibri" w:cs="Times New Roman"/>
          <w:sz w:val="28"/>
          <w:szCs w:val="24"/>
        </w:rPr>
        <w:t>Мальчиши</w:t>
      </w:r>
      <w:proofErr w:type="spellEnd"/>
      <w:r w:rsidRPr="00B86D7D">
        <w:rPr>
          <w:rFonts w:ascii="Calibri" w:eastAsia="Calibri" w:hAnsi="Calibri" w:cs="Times New Roman"/>
          <w:sz w:val="28"/>
          <w:szCs w:val="24"/>
        </w:rPr>
        <w:t xml:space="preserve"> - </w:t>
      </w:r>
      <w:proofErr w:type="spellStart"/>
      <w:r w:rsidRPr="00B86D7D">
        <w:rPr>
          <w:rFonts w:ascii="Calibri" w:eastAsia="Calibri" w:hAnsi="Calibri" w:cs="Times New Roman"/>
          <w:sz w:val="28"/>
          <w:szCs w:val="24"/>
        </w:rPr>
        <w:t>Кибальчиши</w:t>
      </w:r>
      <w:proofErr w:type="spellEnd"/>
      <w:r w:rsidRPr="00B86D7D">
        <w:rPr>
          <w:rFonts w:ascii="Calibri" w:eastAsia="Calibri" w:hAnsi="Calibri" w:cs="Times New Roman"/>
          <w:sz w:val="28"/>
          <w:szCs w:val="24"/>
        </w:rPr>
        <w:t>»;</w:t>
      </w:r>
    </w:p>
    <w:p w:rsidR="00B86D7D" w:rsidRPr="00B86D7D" w:rsidRDefault="00B86D7D" w:rsidP="00B86D7D">
      <w:pPr>
        <w:spacing w:after="0"/>
        <w:rPr>
          <w:rFonts w:ascii="Calibri" w:eastAsia="Calibri" w:hAnsi="Calibri" w:cs="Times New Roman"/>
          <w:sz w:val="28"/>
          <w:szCs w:val="24"/>
        </w:rPr>
      </w:pPr>
      <w:r w:rsidRPr="00B86D7D">
        <w:rPr>
          <w:rFonts w:ascii="Calibri" w:eastAsia="Calibri" w:hAnsi="Calibri" w:cs="Times New Roman"/>
          <w:sz w:val="28"/>
          <w:szCs w:val="24"/>
        </w:rPr>
        <w:t>- для 7-8 классов – «Будущий воин»;</w:t>
      </w:r>
    </w:p>
    <w:p w:rsidR="00B86D7D" w:rsidRPr="00B86D7D" w:rsidRDefault="00B86D7D" w:rsidP="00B86D7D">
      <w:pPr>
        <w:spacing w:after="0"/>
        <w:rPr>
          <w:rFonts w:ascii="Calibri" w:eastAsia="Calibri" w:hAnsi="Calibri" w:cs="Times New Roman"/>
          <w:sz w:val="28"/>
          <w:szCs w:val="24"/>
        </w:rPr>
      </w:pPr>
      <w:r w:rsidRPr="00B86D7D">
        <w:rPr>
          <w:rFonts w:ascii="Calibri" w:eastAsia="Calibri" w:hAnsi="Calibri" w:cs="Times New Roman"/>
          <w:sz w:val="28"/>
          <w:szCs w:val="24"/>
        </w:rPr>
        <w:t>-для 9 – 11 классов – «России верные сыны»</w:t>
      </w:r>
    </w:p>
    <w:p w:rsidR="00B86D7D" w:rsidRPr="00B86D7D" w:rsidRDefault="00B86D7D" w:rsidP="00B86D7D">
      <w:pPr>
        <w:spacing w:after="0"/>
        <w:rPr>
          <w:rFonts w:ascii="Calibri" w:eastAsia="Calibri" w:hAnsi="Calibri" w:cs="Times New Roman"/>
          <w:sz w:val="28"/>
          <w:szCs w:val="24"/>
        </w:rPr>
      </w:pPr>
      <w:r w:rsidRPr="00B86D7D">
        <w:rPr>
          <w:rFonts w:ascii="Calibri" w:eastAsia="Calibri" w:hAnsi="Calibri" w:cs="Times New Roman"/>
          <w:sz w:val="28"/>
          <w:szCs w:val="24"/>
        </w:rPr>
        <w:t xml:space="preserve"> На этих мероприятиях присутствовал ветеран-афганец </w:t>
      </w:r>
      <w:proofErr w:type="spellStart"/>
      <w:r w:rsidRPr="00B86D7D">
        <w:rPr>
          <w:rFonts w:ascii="Calibri" w:eastAsia="Calibri" w:hAnsi="Calibri" w:cs="Times New Roman"/>
          <w:sz w:val="28"/>
          <w:szCs w:val="24"/>
        </w:rPr>
        <w:t>Ташпулатов</w:t>
      </w:r>
      <w:proofErr w:type="spellEnd"/>
      <w:r w:rsidRPr="00B86D7D">
        <w:rPr>
          <w:rFonts w:ascii="Calibri" w:eastAsia="Calibri" w:hAnsi="Calibri" w:cs="Times New Roman"/>
          <w:sz w:val="28"/>
          <w:szCs w:val="24"/>
        </w:rPr>
        <w:t xml:space="preserve"> В.А., который вручил победителям грамоты и памятные призы. </w:t>
      </w:r>
    </w:p>
    <w:p w:rsidR="00B86D7D" w:rsidRPr="00B86D7D" w:rsidRDefault="00B86D7D" w:rsidP="00B86D7D">
      <w:pPr>
        <w:spacing w:after="0"/>
        <w:rPr>
          <w:rFonts w:ascii="Calibri" w:eastAsia="Calibri" w:hAnsi="Calibri" w:cs="Times New Roman"/>
          <w:sz w:val="28"/>
          <w:szCs w:val="24"/>
        </w:rPr>
      </w:pPr>
      <w:r w:rsidRPr="00B86D7D">
        <w:rPr>
          <w:rFonts w:ascii="Calibri" w:eastAsia="Calibri" w:hAnsi="Calibri" w:cs="Times New Roman"/>
          <w:sz w:val="28"/>
          <w:szCs w:val="24"/>
        </w:rPr>
        <w:t xml:space="preserve">   </w:t>
      </w:r>
      <w:proofErr w:type="gramStart"/>
      <w:r w:rsidRPr="00B86D7D">
        <w:rPr>
          <w:rFonts w:ascii="Calibri" w:eastAsia="Calibri" w:hAnsi="Calibri" w:cs="Times New Roman"/>
          <w:sz w:val="28"/>
          <w:szCs w:val="24"/>
        </w:rPr>
        <w:t>К</w:t>
      </w:r>
      <w:proofErr w:type="gramEnd"/>
      <w:r w:rsidRPr="00B86D7D">
        <w:rPr>
          <w:rFonts w:ascii="Calibri" w:eastAsia="Calibri" w:hAnsi="Calibri" w:cs="Times New Roman"/>
          <w:sz w:val="28"/>
          <w:szCs w:val="24"/>
        </w:rPr>
        <w:t xml:space="preserve"> Дню защитника Отечества в классах проведены конкурсные программы, уроки мужества, беседы о битве под Москвой и 70 </w:t>
      </w:r>
      <w:proofErr w:type="spellStart"/>
      <w:r w:rsidRPr="00B86D7D">
        <w:rPr>
          <w:rFonts w:ascii="Calibri" w:eastAsia="Calibri" w:hAnsi="Calibri" w:cs="Times New Roman"/>
          <w:sz w:val="28"/>
          <w:szCs w:val="24"/>
        </w:rPr>
        <w:t>летия</w:t>
      </w:r>
      <w:proofErr w:type="spellEnd"/>
      <w:r w:rsidRPr="00B86D7D">
        <w:rPr>
          <w:rFonts w:ascii="Calibri" w:eastAsia="Calibri" w:hAnsi="Calibri" w:cs="Times New Roman"/>
          <w:sz w:val="28"/>
          <w:szCs w:val="24"/>
        </w:rPr>
        <w:t xml:space="preserve"> снятия блокады Ленинграда.                                                                                    </w:t>
      </w:r>
    </w:p>
    <w:p w:rsidR="00B86D7D" w:rsidRDefault="00B86D7D" w:rsidP="00B86D7D">
      <w:pPr>
        <w:jc w:val="center"/>
      </w:pPr>
      <w:r>
        <w:rPr>
          <w:noProof/>
          <w:lang w:eastAsia="ru-RU"/>
        </w:rPr>
        <w:drawing>
          <wp:inline distT="0" distB="0" distL="0" distR="0" wp14:anchorId="5CCDB50F" wp14:editId="5AA7D711">
            <wp:extent cx="4520241" cy="3165894"/>
            <wp:effectExtent l="0" t="0" r="0" b="0"/>
            <wp:docPr id="13" name="Рисунок 13" descr="F:\фото для газеты\Открытие месячника оборонно-массовой работы\IMG_6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F:\фото для газеты\Открытие месячника оборонно-массовой работы\IMG_67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624" cy="316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D7D" w:rsidRDefault="00B86D7D" w:rsidP="00B86D7D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lastRenderedPageBreak/>
        <w:drawing>
          <wp:inline distT="0" distB="0" distL="0" distR="0" wp14:anchorId="666B7838" wp14:editId="43EFE5EB">
            <wp:extent cx="2885537" cy="1923691"/>
            <wp:effectExtent l="0" t="0" r="0" b="635"/>
            <wp:docPr id="5" name="Рисунок 5" descr="C:\Users\ae\Desktop\газета февраль\ТКАЧЕНКО\IMG_6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e\Desktop\газета февраль\ТКАЧЕНКО\IMG_64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40" cy="192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898B9B" wp14:editId="4BBD80B7">
            <wp:extent cx="2562045" cy="1921834"/>
            <wp:effectExtent l="0" t="0" r="0" b="2540"/>
            <wp:docPr id="6" name="Рисунок 6" descr="C:\Users\ae\Desktop\газета февраль\будущий воин 14\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e\Desktop\газета февраль\будущий воин 14\1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800" cy="192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300629B" wp14:editId="50D3B976">
            <wp:extent cx="2208362" cy="1656530"/>
            <wp:effectExtent l="0" t="0" r="1905" b="1270"/>
            <wp:docPr id="7" name="Рисунок 7" descr="C:\Users\ae\Desktop\газета февраль\будущий воин 14\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e\Desktop\газета февраль\будущий воин 14\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233" cy="165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7CCC33" wp14:editId="0DB2A0F7">
            <wp:extent cx="2208017" cy="1656272"/>
            <wp:effectExtent l="0" t="0" r="1905" b="1270"/>
            <wp:docPr id="8" name="Рисунок 8" descr="C:\Users\ae\Desktop\газета февраль\Награждение  спорт мероприятия 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e\Desktop\газета февраль\Награждение  спорт мероприятия 14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16" cy="16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D5D8D0E" wp14:editId="68F94147">
            <wp:extent cx="2518913" cy="1679276"/>
            <wp:effectExtent l="0" t="0" r="0" b="0"/>
            <wp:docPr id="9" name="Рисунок 9" descr="C:\Users\ae\Desktop\газета февраль\фото для газеты\стрельба\IMG_7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e\Desktop\газета февраль\фото для газеты\стрельба\IMG_78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791" cy="168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21CE5CB" wp14:editId="09A88905">
            <wp:extent cx="2497347" cy="1664898"/>
            <wp:effectExtent l="0" t="0" r="0" b="0"/>
            <wp:docPr id="10" name="Рисунок 10" descr="C:\Users\ae\Desktop\газета февраль\фото для газеты\мальчиши-кибальчиши\IMG_7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e\Desktop\газета февраль\фото для газеты\мальчиши-кибальчиши\IMG_748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84" cy="166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9D4A5A" wp14:editId="2A3A27C1">
            <wp:extent cx="2061713" cy="1820679"/>
            <wp:effectExtent l="0" t="0" r="0" b="8255"/>
            <wp:docPr id="11" name="Рисунок 11" descr="C:\Users\ae\Desktop\газета февраль\фото для газеты\IMG_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e\Desktop\газета февраль\фото для газеты\IMG_8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47" cy="18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413CE6A" wp14:editId="56E26DEE">
            <wp:extent cx="2294626" cy="1720971"/>
            <wp:effectExtent l="0" t="0" r="0" b="0"/>
            <wp:docPr id="4" name="Рисунок 4" descr="C:\Users\ae\Desktop\газета февраль\ТКАЧЕНКО\2014\IMGP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e\Desktop\газета февраль\ТКАЧЕНКО\2014\IMGP26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65" cy="1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A030DB" wp14:editId="677F22E3">
            <wp:extent cx="2562043" cy="1708030"/>
            <wp:effectExtent l="0" t="0" r="0" b="6985"/>
            <wp:docPr id="12" name="Рисунок 12" descr="C:\Users\ae\Desktop\газета февраль\фото для газеты\IMG_6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e\Desktop\газета февраль\фото для газеты\IMG_6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10" cy="171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D7D" w:rsidRDefault="00B86D7D" w:rsidP="00B86D7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B7D70" w:rsidRDefault="00CB7D70"/>
    <w:sectPr w:rsidR="00CB7D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D7D"/>
    <w:rsid w:val="00B86D7D"/>
    <w:rsid w:val="00CB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D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290</Words>
  <Characters>1657</Characters>
  <Application>Microsoft Office Word</Application>
  <DocSecurity>0</DocSecurity>
  <Lines>13</Lines>
  <Paragraphs>3</Paragraphs>
  <ScaleCrop>false</ScaleCrop>
  <Company/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</dc:creator>
  <cp:lastModifiedBy>nat</cp:lastModifiedBy>
  <cp:revision>1</cp:revision>
  <dcterms:created xsi:type="dcterms:W3CDTF">2014-03-03T15:59:00Z</dcterms:created>
  <dcterms:modified xsi:type="dcterms:W3CDTF">2014-03-03T16:04:00Z</dcterms:modified>
</cp:coreProperties>
</file>