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5B" w:rsidRDefault="0062595B" w:rsidP="0062595B">
      <w:pPr>
        <w:spacing w:after="0"/>
        <w:ind w:left="495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Утверждаю</w:t>
      </w:r>
    </w:p>
    <w:p w:rsidR="0062595B" w:rsidRDefault="0062595B" w:rsidP="0062595B">
      <w:pPr>
        <w:spacing w:after="0"/>
        <w:ind w:left="495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Директор МБОУ</w:t>
      </w:r>
    </w:p>
    <w:p w:rsidR="0062595B" w:rsidRDefault="0062595B" w:rsidP="0062595B">
      <w:pPr>
        <w:spacing w:after="0"/>
        <w:ind w:left="495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Матвеево-Курганской </w:t>
      </w:r>
      <w:proofErr w:type="spellStart"/>
      <w:r>
        <w:rPr>
          <w:rFonts w:ascii="Bookman Old Style" w:hAnsi="Bookman Old Style"/>
          <w:sz w:val="24"/>
          <w:szCs w:val="24"/>
        </w:rPr>
        <w:t>сош</w:t>
      </w:r>
      <w:proofErr w:type="spellEnd"/>
      <w:r>
        <w:rPr>
          <w:rFonts w:ascii="Bookman Old Style" w:hAnsi="Bookman Old Style"/>
          <w:sz w:val="24"/>
          <w:szCs w:val="24"/>
        </w:rPr>
        <w:t xml:space="preserve"> №3</w:t>
      </w:r>
    </w:p>
    <w:p w:rsidR="0062595B" w:rsidRDefault="0062595B" w:rsidP="0062595B">
      <w:pPr>
        <w:spacing w:after="0"/>
        <w:ind w:left="4956"/>
        <w:jc w:val="both"/>
        <w:rPr>
          <w:rFonts w:ascii="Bookman Old Style" w:hAnsi="Bookman Old Style"/>
          <w:sz w:val="24"/>
          <w:szCs w:val="24"/>
        </w:rPr>
      </w:pPr>
    </w:p>
    <w:p w:rsidR="0062595B" w:rsidRPr="0062595B" w:rsidRDefault="0062595B" w:rsidP="0062595B">
      <w:pPr>
        <w:spacing w:after="0"/>
        <w:ind w:left="495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 </w:t>
      </w:r>
      <w:proofErr w:type="spellStart"/>
      <w:r>
        <w:rPr>
          <w:rFonts w:ascii="Bookman Old Style" w:hAnsi="Bookman Old Style"/>
          <w:sz w:val="24"/>
          <w:szCs w:val="24"/>
        </w:rPr>
        <w:t>А.В.Рудковская</w:t>
      </w:r>
      <w:proofErr w:type="spellEnd"/>
    </w:p>
    <w:p w:rsidR="0062595B" w:rsidRDefault="0062595B" w:rsidP="005F0178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62595B" w:rsidRDefault="0062595B" w:rsidP="005F0178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5F0178" w:rsidRDefault="0062595B" w:rsidP="005F0178">
      <w:pPr>
        <w:spacing w:after="0"/>
        <w:ind w:left="-567"/>
        <w:jc w:val="center"/>
        <w:rPr>
          <w:rFonts w:ascii="Bookman Old Style" w:hAnsi="Bookman Old Style"/>
          <w:b/>
          <w:sz w:val="32"/>
          <w:szCs w:val="32"/>
        </w:rPr>
      </w:pPr>
      <w:r w:rsidRPr="008434A2">
        <w:rPr>
          <w:rFonts w:ascii="Bookman Old Style" w:hAnsi="Bookman Old Style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5pt;height:162pt" fillcolor="black [3213]" strokecolor="black [3213]">
            <v:fill color2="#c0c"/>
            <v:shadow on="t" color="#99f" opacity="52429f" offset="3pt,3pt"/>
            <v:textpath style="font-family:&quot;Bookman Old Style&quot;;font-size:20pt;font-weight:bold;v-text-kern:t" trim="t" fitpath="t" string="План работы с &#10;детьми,  вынужденно покинувших &#10;юго-восточную Украину.&#10;"/>
          </v:shape>
        </w:pict>
      </w:r>
    </w:p>
    <w:p w:rsidR="0002221F" w:rsidRDefault="0002221F" w:rsidP="005F0178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Style w:val="1-6"/>
        <w:tblW w:w="9747" w:type="dxa"/>
        <w:tblLook w:val="04A0"/>
      </w:tblPr>
      <w:tblGrid>
        <w:gridCol w:w="1101"/>
        <w:gridCol w:w="5703"/>
        <w:gridCol w:w="2943"/>
      </w:tblGrid>
      <w:tr w:rsidR="005F0178" w:rsidRPr="0062595B" w:rsidTr="0062595B">
        <w:trPr>
          <w:cnfStyle w:val="100000000000"/>
        </w:trPr>
        <w:tc>
          <w:tcPr>
            <w:cnfStyle w:val="001000000000"/>
            <w:tcW w:w="1101" w:type="dxa"/>
          </w:tcPr>
          <w:p w:rsidR="005F0178" w:rsidRPr="0062595B" w:rsidRDefault="005F0178" w:rsidP="0062595B">
            <w:pPr>
              <w:spacing w:line="360" w:lineRule="auto"/>
              <w:jc w:val="center"/>
              <w:rPr>
                <w:rFonts w:ascii="Bookman Old Style" w:hAnsi="Bookman Old Style"/>
                <w:b w:val="0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№</w:t>
            </w:r>
          </w:p>
        </w:tc>
        <w:tc>
          <w:tcPr>
            <w:tcW w:w="5703" w:type="dxa"/>
          </w:tcPr>
          <w:p w:rsidR="005F0178" w:rsidRPr="0062595B" w:rsidRDefault="005F0178" w:rsidP="0062595B">
            <w:pPr>
              <w:spacing w:line="360" w:lineRule="auto"/>
              <w:jc w:val="center"/>
              <w:cnfStyle w:val="100000000000"/>
              <w:rPr>
                <w:rFonts w:ascii="Bookman Old Style" w:hAnsi="Bookman Old Style"/>
                <w:b w:val="0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43" w:type="dxa"/>
          </w:tcPr>
          <w:p w:rsidR="005F0178" w:rsidRPr="0062595B" w:rsidRDefault="005F0178" w:rsidP="0062595B">
            <w:pPr>
              <w:spacing w:line="360" w:lineRule="auto"/>
              <w:jc w:val="center"/>
              <w:cnfStyle w:val="100000000000"/>
              <w:rPr>
                <w:rFonts w:ascii="Bookman Old Style" w:hAnsi="Bookman Old Style"/>
                <w:b w:val="0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 xml:space="preserve">Ответственные </w:t>
            </w:r>
          </w:p>
        </w:tc>
      </w:tr>
      <w:tr w:rsidR="005F0178" w:rsidRPr="0062595B" w:rsidTr="0062595B">
        <w:trPr>
          <w:cnfStyle w:val="000000100000"/>
          <w:trHeight w:val="1134"/>
        </w:trPr>
        <w:tc>
          <w:tcPr>
            <w:cnfStyle w:val="001000000000"/>
            <w:tcW w:w="1101" w:type="dxa"/>
            <w:textDirection w:val="btLr"/>
          </w:tcPr>
          <w:p w:rsidR="005F0178" w:rsidRPr="0062595B" w:rsidRDefault="005F0178" w:rsidP="0062595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703" w:type="dxa"/>
          </w:tcPr>
          <w:p w:rsidR="005F0178" w:rsidRPr="0062595B" w:rsidRDefault="005F0178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 xml:space="preserve">Изучить методический материал о социальной адаптации детей,  обучавшихся в украинских школах и поступивших в </w:t>
            </w:r>
            <w:proofErr w:type="gramStart"/>
            <w:r w:rsidRPr="0062595B">
              <w:rPr>
                <w:rFonts w:ascii="Bookman Old Style" w:hAnsi="Bookman Old Style"/>
                <w:sz w:val="28"/>
                <w:szCs w:val="28"/>
              </w:rPr>
              <w:t>российскую</w:t>
            </w:r>
            <w:proofErr w:type="gramEnd"/>
            <w:r w:rsidRPr="0062595B">
              <w:rPr>
                <w:rFonts w:ascii="Bookman Old Style" w:hAnsi="Bookman Old Style"/>
                <w:sz w:val="28"/>
                <w:szCs w:val="28"/>
              </w:rPr>
              <w:t>, с учетом сопоставимости  отметок,  состава и содержания образовательных программ, разработанный ростовским институтом повышения квалификации.</w:t>
            </w:r>
          </w:p>
        </w:tc>
        <w:tc>
          <w:tcPr>
            <w:tcW w:w="2943" w:type="dxa"/>
          </w:tcPr>
          <w:p w:rsidR="005F0178" w:rsidRPr="0062595B" w:rsidRDefault="005F0178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Директор школы,</w:t>
            </w:r>
          </w:p>
          <w:p w:rsidR="005F0178" w:rsidRPr="0062595B" w:rsidRDefault="005F0178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Рудковская А.В. заместители директора по УВР</w:t>
            </w:r>
          </w:p>
          <w:p w:rsidR="005F0178" w:rsidRPr="0062595B" w:rsidRDefault="005F0178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Анохин Е.Ю.,</w:t>
            </w:r>
          </w:p>
          <w:p w:rsidR="005F0178" w:rsidRPr="0062595B" w:rsidRDefault="005F0178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Буреева Н.В.,</w:t>
            </w:r>
          </w:p>
          <w:p w:rsidR="005F0178" w:rsidRPr="0062595B" w:rsidRDefault="005F0178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Мазнева О.П.</w:t>
            </w:r>
          </w:p>
        </w:tc>
      </w:tr>
      <w:tr w:rsidR="005F0178" w:rsidRPr="0062595B" w:rsidTr="0062595B">
        <w:trPr>
          <w:trHeight w:val="1134"/>
        </w:trPr>
        <w:tc>
          <w:tcPr>
            <w:cnfStyle w:val="001000000000"/>
            <w:tcW w:w="1101" w:type="dxa"/>
            <w:textDirection w:val="btLr"/>
          </w:tcPr>
          <w:p w:rsidR="005F0178" w:rsidRPr="0062595B" w:rsidRDefault="005F0178" w:rsidP="0062595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703" w:type="dxa"/>
          </w:tcPr>
          <w:p w:rsidR="005F0178" w:rsidRPr="0062595B" w:rsidRDefault="0002221F" w:rsidP="0062595B">
            <w:pPr>
              <w:spacing w:line="360" w:lineRule="auto"/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 xml:space="preserve">Провести промежуточную аттестацию детей детей-беженцев  с целью установления соответствия подготовки на уровне школьных российских программ. </w:t>
            </w:r>
          </w:p>
        </w:tc>
        <w:tc>
          <w:tcPr>
            <w:tcW w:w="2943" w:type="dxa"/>
          </w:tcPr>
          <w:p w:rsidR="0002221F" w:rsidRPr="0062595B" w:rsidRDefault="0002221F" w:rsidP="0062595B">
            <w:pPr>
              <w:spacing w:line="360" w:lineRule="auto"/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Директор школы,</w:t>
            </w:r>
          </w:p>
          <w:p w:rsidR="0002221F" w:rsidRPr="0062595B" w:rsidRDefault="0002221F" w:rsidP="0062595B">
            <w:pPr>
              <w:spacing w:line="360" w:lineRule="auto"/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Рудковская А.В. заместители директора по УВР</w:t>
            </w:r>
          </w:p>
          <w:p w:rsidR="005F0178" w:rsidRPr="0062595B" w:rsidRDefault="0002221F" w:rsidP="0062595B">
            <w:pPr>
              <w:spacing w:line="360" w:lineRule="auto"/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Учителя-предметники.</w:t>
            </w:r>
          </w:p>
        </w:tc>
      </w:tr>
      <w:tr w:rsidR="005F0178" w:rsidRPr="0062595B" w:rsidTr="0062595B">
        <w:trPr>
          <w:cnfStyle w:val="000000100000"/>
          <w:trHeight w:val="1134"/>
        </w:trPr>
        <w:tc>
          <w:tcPr>
            <w:cnfStyle w:val="001000000000"/>
            <w:tcW w:w="1101" w:type="dxa"/>
            <w:textDirection w:val="btLr"/>
          </w:tcPr>
          <w:p w:rsidR="005F0178" w:rsidRPr="0062595B" w:rsidRDefault="005F0178" w:rsidP="0062595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703" w:type="dxa"/>
          </w:tcPr>
          <w:p w:rsidR="0002221F" w:rsidRPr="0062595B" w:rsidRDefault="0002221F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 xml:space="preserve">Разработать индивидуальные планы психологического сопровождения детей, вынужденно покинувших </w:t>
            </w:r>
          </w:p>
          <w:p w:rsidR="005F0178" w:rsidRPr="0062595B" w:rsidRDefault="0002221F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Юго-восточную Украину</w:t>
            </w:r>
            <w:r w:rsidRPr="0062595B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02221F" w:rsidRPr="0062595B" w:rsidRDefault="0002221F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Директор школы,</w:t>
            </w:r>
          </w:p>
          <w:p w:rsidR="0002221F" w:rsidRPr="0062595B" w:rsidRDefault="0002221F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Зам. директора по УВР</w:t>
            </w:r>
          </w:p>
          <w:p w:rsidR="005F0178" w:rsidRPr="0062595B" w:rsidRDefault="0002221F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педагог-психолог, социальный педагог.</w:t>
            </w:r>
          </w:p>
        </w:tc>
      </w:tr>
      <w:tr w:rsidR="005F0178" w:rsidRPr="0062595B" w:rsidTr="0062595B">
        <w:trPr>
          <w:trHeight w:val="1134"/>
        </w:trPr>
        <w:tc>
          <w:tcPr>
            <w:cnfStyle w:val="001000000000"/>
            <w:tcW w:w="1101" w:type="dxa"/>
            <w:textDirection w:val="btLr"/>
          </w:tcPr>
          <w:p w:rsidR="005F0178" w:rsidRPr="0062595B" w:rsidRDefault="005F0178" w:rsidP="0062595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703" w:type="dxa"/>
          </w:tcPr>
          <w:p w:rsidR="0002221F" w:rsidRPr="0062595B" w:rsidRDefault="0002221F" w:rsidP="0062595B">
            <w:pPr>
              <w:spacing w:line="360" w:lineRule="auto"/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 xml:space="preserve">Организовать дополнительные занятия по различным предметам в помощь детям вынужденно </w:t>
            </w:r>
            <w:proofErr w:type="gramStart"/>
            <w:r w:rsidRPr="0062595B">
              <w:rPr>
                <w:rFonts w:ascii="Bookman Old Style" w:hAnsi="Bookman Old Style"/>
                <w:sz w:val="28"/>
                <w:szCs w:val="28"/>
              </w:rPr>
              <w:t>покинувших</w:t>
            </w:r>
            <w:proofErr w:type="gramEnd"/>
            <w:r w:rsidRPr="0062595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5F0178" w:rsidRPr="0062595B" w:rsidRDefault="0002221F" w:rsidP="0062595B">
            <w:pPr>
              <w:spacing w:line="360" w:lineRule="auto"/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Юго-восточную Украину.</w:t>
            </w:r>
          </w:p>
        </w:tc>
        <w:tc>
          <w:tcPr>
            <w:tcW w:w="2943" w:type="dxa"/>
          </w:tcPr>
          <w:p w:rsidR="0002221F" w:rsidRPr="0062595B" w:rsidRDefault="0002221F" w:rsidP="0062595B">
            <w:pPr>
              <w:spacing w:line="360" w:lineRule="auto"/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Директор школы,</w:t>
            </w:r>
          </w:p>
          <w:p w:rsidR="0002221F" w:rsidRPr="0062595B" w:rsidRDefault="0002221F" w:rsidP="0062595B">
            <w:pPr>
              <w:spacing w:line="360" w:lineRule="auto"/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Рудковская А.В. заместители директора по УВР</w:t>
            </w:r>
          </w:p>
          <w:p w:rsidR="005F0178" w:rsidRPr="0062595B" w:rsidRDefault="0002221F" w:rsidP="0062595B">
            <w:pPr>
              <w:spacing w:line="360" w:lineRule="auto"/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Учителя-предметники.</w:t>
            </w:r>
          </w:p>
        </w:tc>
      </w:tr>
      <w:tr w:rsidR="005F0178" w:rsidRPr="0062595B" w:rsidTr="0062595B">
        <w:trPr>
          <w:cnfStyle w:val="000000100000"/>
          <w:trHeight w:val="1134"/>
        </w:trPr>
        <w:tc>
          <w:tcPr>
            <w:cnfStyle w:val="001000000000"/>
            <w:tcW w:w="1101" w:type="dxa"/>
            <w:textDirection w:val="btLr"/>
          </w:tcPr>
          <w:p w:rsidR="005F0178" w:rsidRPr="0062595B" w:rsidRDefault="005F0178" w:rsidP="0062595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703" w:type="dxa"/>
          </w:tcPr>
          <w:p w:rsidR="005F0178" w:rsidRPr="0062595B" w:rsidRDefault="0002221F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Организовать горячее питание школьникам данной категории и обеспечить их учебниками.</w:t>
            </w:r>
          </w:p>
        </w:tc>
        <w:tc>
          <w:tcPr>
            <w:tcW w:w="2943" w:type="dxa"/>
          </w:tcPr>
          <w:p w:rsidR="005F0178" w:rsidRPr="0062595B" w:rsidRDefault="0002221F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заместители директора по УВР</w:t>
            </w:r>
          </w:p>
          <w:p w:rsidR="0002221F" w:rsidRPr="0062595B" w:rsidRDefault="0002221F" w:rsidP="0062595B">
            <w:pPr>
              <w:spacing w:line="360" w:lineRule="auto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62595B">
              <w:rPr>
                <w:rFonts w:ascii="Bookman Old Style" w:hAnsi="Bookman Old Style"/>
                <w:sz w:val="28"/>
                <w:szCs w:val="28"/>
              </w:rPr>
              <w:t>библиотекарь</w:t>
            </w:r>
          </w:p>
        </w:tc>
      </w:tr>
    </w:tbl>
    <w:p w:rsidR="005F0178" w:rsidRPr="005F0178" w:rsidRDefault="005F0178" w:rsidP="005F0178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sectPr w:rsidR="005F0178" w:rsidRPr="005F0178" w:rsidSect="0039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BD2"/>
    <w:multiLevelType w:val="hybridMultilevel"/>
    <w:tmpl w:val="1A1610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178"/>
    <w:rsid w:val="0002221F"/>
    <w:rsid w:val="003933BF"/>
    <w:rsid w:val="005F0178"/>
    <w:rsid w:val="0062595B"/>
    <w:rsid w:val="007B09F7"/>
    <w:rsid w:val="008434A2"/>
    <w:rsid w:val="00A8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1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67"/>
    <w:rPr>
      <w:rFonts w:ascii="Tahoma" w:hAnsi="Tahoma" w:cs="Tahoma"/>
      <w:sz w:val="16"/>
      <w:szCs w:val="16"/>
    </w:rPr>
  </w:style>
  <w:style w:type="table" w:styleId="1-6">
    <w:name w:val="Medium Grid 1 Accent 6"/>
    <w:basedOn w:val="a1"/>
    <w:uiPriority w:val="67"/>
    <w:rsid w:val="00625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Кабинет №</cp:lastModifiedBy>
  <cp:revision>3</cp:revision>
  <cp:lastPrinted>2014-10-07T05:23:00Z</cp:lastPrinted>
  <dcterms:created xsi:type="dcterms:W3CDTF">2014-10-06T05:40:00Z</dcterms:created>
  <dcterms:modified xsi:type="dcterms:W3CDTF">2014-10-14T06:42:00Z</dcterms:modified>
</cp:coreProperties>
</file>